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66" w:rsidRDefault="008C3866" w:rsidP="008C3866">
      <w:pPr>
        <w:bidi/>
        <w:rPr>
          <w:rFonts w:hint="cs"/>
          <w:b/>
          <w:sz w:val="32"/>
          <w:szCs w:val="32"/>
          <w:u w:val="single"/>
          <w:rtl/>
          <w:lang w:bidi="he-IL"/>
        </w:rPr>
      </w:pPr>
      <w:r>
        <w:rPr>
          <w:rFonts w:hint="cs"/>
          <w:b/>
          <w:sz w:val="32"/>
          <w:szCs w:val="32"/>
          <w:u w:val="single"/>
          <w:rtl/>
          <w:lang w:bidi="he-IL"/>
        </w:rPr>
        <w:t xml:space="preserve">מפרט טכני והוראות הפעלה לשעון עולם דינאמי "קוסמוס" </w:t>
      </w:r>
      <w:r>
        <w:rPr>
          <w:b/>
          <w:sz w:val="32"/>
          <w:szCs w:val="32"/>
          <w:u w:val="single"/>
          <w:lang w:bidi="he-IL"/>
        </w:rPr>
        <w:t>ZA-2581</w:t>
      </w:r>
    </w:p>
    <w:p w:rsidR="00DB75C0" w:rsidRPr="00DB75C0" w:rsidRDefault="00DB75C0" w:rsidP="00DB75C0">
      <w:pPr>
        <w:pStyle w:val="a3"/>
        <w:numPr>
          <w:ilvl w:val="0"/>
          <w:numId w:val="5"/>
        </w:numPr>
        <w:bidi/>
        <w:ind w:leftChars="0"/>
        <w:rPr>
          <w:rFonts w:hint="cs"/>
          <w:b/>
          <w:sz w:val="28"/>
          <w:szCs w:val="28"/>
          <w:rtl/>
          <w:lang w:bidi="he-IL"/>
        </w:rPr>
      </w:pPr>
      <w:r w:rsidRPr="00DB75C0">
        <w:rPr>
          <w:rFonts w:hint="cs"/>
          <w:b/>
          <w:sz w:val="28"/>
          <w:szCs w:val="28"/>
          <w:rtl/>
          <w:lang w:bidi="he-IL"/>
        </w:rPr>
        <w:t>שעון מקומי</w:t>
      </w:r>
    </w:p>
    <w:p w:rsidR="00DB75C0" w:rsidRPr="00DB75C0" w:rsidRDefault="00DB75C0" w:rsidP="00DB75C0">
      <w:pPr>
        <w:pStyle w:val="a3"/>
        <w:numPr>
          <w:ilvl w:val="0"/>
          <w:numId w:val="5"/>
        </w:numPr>
        <w:bidi/>
        <w:ind w:leftChars="0"/>
        <w:rPr>
          <w:rFonts w:hint="cs"/>
          <w:b/>
          <w:sz w:val="28"/>
          <w:szCs w:val="28"/>
          <w:rtl/>
          <w:lang w:bidi="he-IL"/>
        </w:rPr>
      </w:pPr>
      <w:r w:rsidRPr="00DB75C0">
        <w:rPr>
          <w:rFonts w:hint="cs"/>
          <w:b/>
          <w:sz w:val="28"/>
          <w:szCs w:val="28"/>
          <w:rtl/>
          <w:lang w:bidi="he-IL"/>
        </w:rPr>
        <w:t>שעון עולם דינאמי 24 ערים</w:t>
      </w:r>
    </w:p>
    <w:p w:rsidR="00DB75C0" w:rsidRDefault="00DB75C0" w:rsidP="00DB75C0">
      <w:pPr>
        <w:bidi/>
        <w:rPr>
          <w:rFonts w:hint="cs"/>
          <w:b/>
          <w:sz w:val="28"/>
          <w:szCs w:val="28"/>
          <w:rtl/>
          <w:lang w:bidi="he-IL"/>
        </w:rPr>
      </w:pPr>
    </w:p>
    <w:p w:rsidR="00DB75C0" w:rsidRDefault="00DB75C0" w:rsidP="00DB75C0">
      <w:pPr>
        <w:bidi/>
        <w:rPr>
          <w:rFonts w:hint="cs"/>
          <w:b/>
          <w:sz w:val="28"/>
          <w:szCs w:val="28"/>
          <w:rtl/>
          <w:lang w:bidi="he-IL"/>
        </w:rPr>
      </w:pPr>
      <w:r w:rsidRPr="00DB75C0">
        <w:rPr>
          <w:rFonts w:hint="cs"/>
          <w:b/>
          <w:sz w:val="28"/>
          <w:szCs w:val="28"/>
          <w:rtl/>
          <w:lang w:bidi="he-IL"/>
        </w:rPr>
        <w:t>תכנות ראשוני:</w:t>
      </w:r>
    </w:p>
    <w:p w:rsidR="00DB75C0" w:rsidRPr="00DB75C0" w:rsidRDefault="00DB75C0" w:rsidP="00DB75C0">
      <w:pPr>
        <w:bidi/>
        <w:rPr>
          <w:b/>
          <w:sz w:val="28"/>
          <w:szCs w:val="28"/>
          <w:lang w:bidi="he-IL"/>
        </w:rPr>
      </w:pPr>
    </w:p>
    <w:p w:rsidR="00EB0E0A" w:rsidRDefault="003B2194" w:rsidP="003B2194">
      <w:pPr>
        <w:pStyle w:val="a3"/>
        <w:numPr>
          <w:ilvl w:val="0"/>
          <w:numId w:val="3"/>
        </w:numPr>
        <w:bidi/>
        <w:ind w:leftChars="0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הכנס 3 סוללות אצבע </w:t>
      </w:r>
      <w:r>
        <w:rPr>
          <w:lang w:bidi="he-IL"/>
        </w:rPr>
        <w:t xml:space="preserve">AA/R6 </w:t>
      </w:r>
      <w:r>
        <w:rPr>
          <w:rFonts w:hint="cs"/>
          <w:rtl/>
          <w:lang w:bidi="he-IL"/>
        </w:rPr>
        <w:t xml:space="preserve"> (לא כלול)</w:t>
      </w:r>
    </w:p>
    <w:p w:rsidR="003B2194" w:rsidRDefault="003B2194" w:rsidP="003B2194">
      <w:pPr>
        <w:pStyle w:val="a3"/>
        <w:numPr>
          <w:ilvl w:val="0"/>
          <w:numId w:val="3"/>
        </w:numPr>
        <w:bidi/>
        <w:ind w:leftChars="0"/>
        <w:rPr>
          <w:rFonts w:hint="cs"/>
          <w:lang w:bidi="he-IL"/>
        </w:rPr>
      </w:pPr>
      <w:r>
        <w:rPr>
          <w:rFonts w:hint="cs"/>
          <w:rtl/>
          <w:lang w:bidi="he-IL"/>
        </w:rPr>
        <w:t>סובב את גלובוס הקריסטל כך שיצביע על תל-אביב / ירושלים</w:t>
      </w:r>
    </w:p>
    <w:p w:rsidR="003B2194" w:rsidRDefault="003B2194" w:rsidP="003B2194">
      <w:pPr>
        <w:pStyle w:val="a3"/>
        <w:numPr>
          <w:ilvl w:val="0"/>
          <w:numId w:val="3"/>
        </w:numPr>
        <w:bidi/>
        <w:ind w:leftChars="0"/>
        <w:rPr>
          <w:rFonts w:hint="cs"/>
          <w:lang w:bidi="he-IL"/>
        </w:rPr>
      </w:pPr>
      <w:r>
        <w:rPr>
          <w:rFonts w:hint="cs"/>
          <w:rtl/>
          <w:lang w:bidi="he-IL"/>
        </w:rPr>
        <w:t xml:space="preserve">לחץ על </w:t>
      </w:r>
      <w:r>
        <w:rPr>
          <w:lang w:bidi="he-IL"/>
        </w:rPr>
        <w:t>"TIME SET"</w:t>
      </w:r>
      <w:r>
        <w:rPr>
          <w:rFonts w:hint="cs"/>
          <w:rtl/>
          <w:lang w:bidi="he-IL"/>
        </w:rPr>
        <w:t xml:space="preserve"> , מחוגי השעון יחלו להתקדם, דקה לכל לחיצה , ניתן ללחוץ לחיצה בת 3 שניות להאצת התקדמות המחוגים, לקראת השעה הנכונה לחץ לחיצה נוספת לעצירת התנועה המהירה, והתקדם שוב בלחיצות קצרות עד שהמחוגים יעמדו על השעה היעודה.   </w:t>
      </w:r>
    </w:p>
    <w:p w:rsidR="00DB75C0" w:rsidRDefault="00DB75C0" w:rsidP="00DB75C0">
      <w:pPr>
        <w:bidi/>
        <w:rPr>
          <w:rFonts w:hint="cs"/>
          <w:b/>
          <w:sz w:val="28"/>
          <w:szCs w:val="28"/>
          <w:rtl/>
          <w:lang w:bidi="he-IL"/>
        </w:rPr>
      </w:pPr>
    </w:p>
    <w:p w:rsidR="00DB75C0" w:rsidRPr="00DB75C0" w:rsidRDefault="00DB75C0" w:rsidP="00DB75C0">
      <w:pPr>
        <w:bidi/>
        <w:rPr>
          <w:b/>
          <w:sz w:val="28"/>
          <w:szCs w:val="28"/>
          <w:lang w:bidi="he-IL"/>
        </w:rPr>
      </w:pPr>
      <w:r>
        <w:rPr>
          <w:rFonts w:hint="cs"/>
          <w:b/>
          <w:sz w:val="28"/>
          <w:szCs w:val="28"/>
          <w:rtl/>
          <w:lang w:bidi="he-IL"/>
        </w:rPr>
        <w:t>מעתה תוכל לסובב את הגלובוס לעיר הרצויה, המחוגים יסתובבו ויציגו את השעה באותה עיר.</w:t>
      </w:r>
    </w:p>
    <w:p w:rsidR="00DB75C0" w:rsidRDefault="00DB75C0" w:rsidP="00DB75C0">
      <w:pPr>
        <w:bidi/>
        <w:rPr>
          <w:rFonts w:hint="cs"/>
          <w:rtl/>
          <w:lang w:bidi="he-IL"/>
        </w:rPr>
      </w:pPr>
    </w:p>
    <w:p w:rsidR="00DB75C0" w:rsidRPr="00F0369C" w:rsidRDefault="00DB75C0" w:rsidP="00DB75C0">
      <w:pPr>
        <w:bidi/>
        <w:rPr>
          <w:rFonts w:hint="cs"/>
          <w:u w:val="single"/>
          <w:rtl/>
          <w:lang w:bidi="he-IL"/>
        </w:rPr>
      </w:pPr>
      <w:r w:rsidRPr="00F0369C">
        <w:rPr>
          <w:rFonts w:hint="cs"/>
          <w:u w:val="single"/>
          <w:rtl/>
          <w:lang w:bidi="he-IL"/>
        </w:rPr>
        <w:t>החלפת סוללות:</w:t>
      </w:r>
    </w:p>
    <w:p w:rsidR="00DB75C0" w:rsidRDefault="00DB75C0" w:rsidP="00DB75C0">
      <w:pPr>
        <w:pStyle w:val="a3"/>
        <w:numPr>
          <w:ilvl w:val="0"/>
          <w:numId w:val="6"/>
        </w:numPr>
        <w:bidi/>
        <w:ind w:leftChars="0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הקפד על שימוש בסוללות איכותיות</w:t>
      </w:r>
    </w:p>
    <w:p w:rsidR="00DB75C0" w:rsidRDefault="00DB75C0" w:rsidP="00DB75C0">
      <w:pPr>
        <w:pStyle w:val="a3"/>
        <w:numPr>
          <w:ilvl w:val="0"/>
          <w:numId w:val="6"/>
        </w:numPr>
        <w:bidi/>
        <w:ind w:leftChars="0"/>
        <w:rPr>
          <w:rtl/>
          <w:lang w:bidi="he-IL"/>
        </w:rPr>
      </w:pPr>
      <w:r>
        <w:rPr>
          <w:rFonts w:hint="cs"/>
          <w:rtl/>
          <w:lang w:bidi="he-IL"/>
        </w:rPr>
        <w:t xml:space="preserve">לאחר החלפת סוללות לחץ </w:t>
      </w:r>
      <w:r>
        <w:rPr>
          <w:lang w:bidi="he-IL"/>
        </w:rPr>
        <w:t xml:space="preserve">RESET </w:t>
      </w:r>
      <w:r>
        <w:rPr>
          <w:rFonts w:hint="cs"/>
          <w:rtl/>
          <w:lang w:bidi="he-IL"/>
        </w:rPr>
        <w:t xml:space="preserve"> לפני כיוון מחדש</w:t>
      </w:r>
    </w:p>
    <w:p w:rsidR="00DB75C0" w:rsidRDefault="00DB75C0" w:rsidP="00DB75C0">
      <w:pPr>
        <w:pStyle w:val="a3"/>
        <w:numPr>
          <w:ilvl w:val="0"/>
          <w:numId w:val="6"/>
        </w:numPr>
        <w:bidi/>
        <w:ind w:leftChars="0"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אין להשתמש בעירוב של סוללות חדשות וישנות</w:t>
      </w:r>
    </w:p>
    <w:p w:rsidR="00DB75C0" w:rsidRDefault="00DB75C0" w:rsidP="00DB75C0">
      <w:pPr>
        <w:pStyle w:val="a3"/>
        <w:numPr>
          <w:ilvl w:val="0"/>
          <w:numId w:val="6"/>
        </w:numPr>
        <w:bidi/>
        <w:ind w:leftChars="0"/>
        <w:rPr>
          <w:rFonts w:hint="cs"/>
          <w:lang w:bidi="he-IL"/>
        </w:rPr>
      </w:pPr>
      <w:r>
        <w:rPr>
          <w:rFonts w:hint="cs"/>
          <w:rtl/>
          <w:lang w:bidi="he-IL"/>
        </w:rPr>
        <w:t>נתק את הסוללות במידה ואין שימוש בשעון לתקופה ארוכה</w:t>
      </w:r>
    </w:p>
    <w:p w:rsidR="00F0369C" w:rsidRDefault="00F0369C" w:rsidP="00F0369C">
      <w:pPr>
        <w:widowControl/>
        <w:rPr>
          <w:rFonts w:hint="cs"/>
          <w:rtl/>
          <w:lang w:bidi="he-IL"/>
        </w:rPr>
      </w:pPr>
      <w:r>
        <w:rPr>
          <w:rtl/>
          <w:lang w:bidi="he-IL"/>
        </w:rPr>
        <w:br w:type="page"/>
      </w:r>
    </w:p>
    <w:p w:rsidR="003B2194" w:rsidRPr="00F0369C" w:rsidRDefault="003B2194" w:rsidP="003B2194">
      <w:pPr>
        <w:bidi/>
        <w:rPr>
          <w:b/>
          <w:szCs w:val="24"/>
          <w:u w:val="single"/>
        </w:rPr>
      </w:pPr>
      <w:r w:rsidRPr="00F0369C">
        <w:rPr>
          <w:b/>
          <w:szCs w:val="24"/>
          <w:u w:val="single"/>
        </w:rPr>
        <w:lastRenderedPageBreak/>
        <w:t>"Lighted Globe" with Auto Adjusting World Time Clock</w:t>
      </w:r>
    </w:p>
    <w:p w:rsidR="003B2194" w:rsidRPr="00F0369C" w:rsidRDefault="003B2194" w:rsidP="003B2194">
      <w:bookmarkStart w:id="0" w:name="_GoBack"/>
      <w:r w:rsidRPr="00F0369C">
        <w:t>Turn the crystal globe to adjust time and light up the mood light</w:t>
      </w:r>
    </w:p>
    <w:bookmarkEnd w:id="0"/>
    <w:p w:rsidR="003B2194" w:rsidRPr="00F0369C" w:rsidRDefault="003B2194" w:rsidP="003B2194">
      <w:pPr>
        <w:rPr>
          <w:sz w:val="20"/>
          <w:szCs w:val="18"/>
        </w:rPr>
      </w:pPr>
    </w:p>
    <w:p w:rsidR="003B2194" w:rsidRPr="00F0369C" w:rsidRDefault="003B2194" w:rsidP="003B2194">
      <w:pPr>
        <w:rPr>
          <w:sz w:val="20"/>
          <w:szCs w:val="18"/>
        </w:rPr>
      </w:pPr>
      <w:r w:rsidRPr="00F0369C">
        <w:rPr>
          <w:sz w:val="20"/>
          <w:szCs w:val="18"/>
        </w:rPr>
        <w:t>1. CLOCK</w:t>
      </w:r>
    </w:p>
    <w:p w:rsidR="003B2194" w:rsidRPr="00F0369C" w:rsidRDefault="003B2194" w:rsidP="003B2194">
      <w:pPr>
        <w:rPr>
          <w:sz w:val="20"/>
          <w:szCs w:val="18"/>
        </w:rPr>
      </w:pPr>
      <w:r w:rsidRPr="00F0369C">
        <w:rPr>
          <w:sz w:val="20"/>
          <w:szCs w:val="18"/>
        </w:rPr>
        <w:t>2. 24 World Cities</w:t>
      </w:r>
    </w:p>
    <w:p w:rsidR="003B2194" w:rsidRPr="00F0369C" w:rsidRDefault="003B2194" w:rsidP="003B2194">
      <w:pPr>
        <w:rPr>
          <w:sz w:val="20"/>
          <w:szCs w:val="18"/>
        </w:rPr>
      </w:pPr>
      <w:r w:rsidRPr="00F0369C">
        <w:rPr>
          <w:sz w:val="20"/>
          <w:szCs w:val="18"/>
        </w:rPr>
        <w:t>3. TIME SET Key</w:t>
      </w:r>
    </w:p>
    <w:p w:rsidR="003B2194" w:rsidRPr="00F0369C" w:rsidRDefault="003B2194" w:rsidP="003B2194">
      <w:pPr>
        <w:rPr>
          <w:sz w:val="20"/>
          <w:szCs w:val="18"/>
        </w:rPr>
      </w:pPr>
      <w:r w:rsidRPr="00F0369C">
        <w:rPr>
          <w:sz w:val="20"/>
          <w:szCs w:val="18"/>
        </w:rPr>
        <w:t>4. RESET Hole</w:t>
      </w:r>
    </w:p>
    <w:p w:rsidR="003B2194" w:rsidRPr="00F0369C" w:rsidRDefault="003B2194" w:rsidP="003B2194">
      <w:pPr>
        <w:rPr>
          <w:sz w:val="20"/>
          <w:szCs w:val="18"/>
        </w:rPr>
      </w:pPr>
      <w:r w:rsidRPr="00F0369C">
        <w:rPr>
          <w:sz w:val="20"/>
          <w:szCs w:val="18"/>
        </w:rPr>
        <w:t>5. Battery Compartment</w:t>
      </w:r>
      <w:r w:rsidRPr="00F0369C">
        <w:rPr>
          <w:rFonts w:hint="eastAsia"/>
          <w:sz w:val="20"/>
          <w:szCs w:val="18"/>
        </w:rPr>
        <w:t xml:space="preserve"> </w:t>
      </w:r>
      <w:r w:rsidRPr="00F0369C">
        <w:rPr>
          <w:sz w:val="20"/>
          <w:szCs w:val="18"/>
        </w:rPr>
        <w:t>(AA/R6/UM-3)</w:t>
      </w:r>
    </w:p>
    <w:p w:rsidR="003B2194" w:rsidRPr="00F0369C" w:rsidRDefault="003B2194" w:rsidP="003B2194">
      <w:pPr>
        <w:rPr>
          <w:sz w:val="20"/>
          <w:szCs w:val="18"/>
        </w:rPr>
      </w:pPr>
    </w:p>
    <w:p w:rsidR="003B2194" w:rsidRPr="00F0369C" w:rsidRDefault="003B2194" w:rsidP="003B2194">
      <w:pPr>
        <w:rPr>
          <w:b/>
          <w:sz w:val="20"/>
          <w:szCs w:val="18"/>
          <w:u w:val="single"/>
        </w:rPr>
      </w:pPr>
      <w:r w:rsidRPr="00F0369C">
        <w:rPr>
          <w:b/>
          <w:sz w:val="20"/>
          <w:szCs w:val="18"/>
          <w:u w:val="single"/>
        </w:rPr>
        <w:t>FEATURES</w:t>
      </w:r>
    </w:p>
    <w:p w:rsidR="003B2194" w:rsidRPr="00F0369C" w:rsidRDefault="003B2194" w:rsidP="003B2194">
      <w:pPr>
        <w:pStyle w:val="a3"/>
        <w:numPr>
          <w:ilvl w:val="0"/>
          <w:numId w:val="1"/>
        </w:numPr>
        <w:ind w:leftChars="0"/>
        <w:rPr>
          <w:sz w:val="20"/>
          <w:szCs w:val="18"/>
        </w:rPr>
      </w:pPr>
      <w:r w:rsidRPr="00F0369C">
        <w:rPr>
          <w:sz w:val="20"/>
          <w:szCs w:val="18"/>
        </w:rPr>
        <w:t>Local time and world time display (24 world cities).</w:t>
      </w:r>
    </w:p>
    <w:p w:rsidR="003B2194" w:rsidRPr="00F0369C" w:rsidRDefault="003B2194" w:rsidP="003B2194">
      <w:pPr>
        <w:pStyle w:val="a3"/>
        <w:numPr>
          <w:ilvl w:val="0"/>
          <w:numId w:val="1"/>
        </w:numPr>
        <w:ind w:leftChars="0"/>
        <w:rPr>
          <w:sz w:val="20"/>
          <w:szCs w:val="18"/>
        </w:rPr>
      </w:pPr>
      <w:r w:rsidRPr="00F0369C">
        <w:rPr>
          <w:sz w:val="20"/>
          <w:szCs w:val="18"/>
        </w:rPr>
        <w:t>Turn the crystal globe pointing to the desired world city, the</w:t>
      </w:r>
    </w:p>
    <w:p w:rsidR="003B2194" w:rsidRPr="00F0369C" w:rsidRDefault="003B2194" w:rsidP="003B2194">
      <w:pPr>
        <w:rPr>
          <w:sz w:val="20"/>
          <w:szCs w:val="18"/>
        </w:rPr>
      </w:pPr>
      <w:r w:rsidRPr="00F0369C">
        <w:rPr>
          <w:sz w:val="20"/>
          <w:szCs w:val="18"/>
        </w:rPr>
        <w:t xml:space="preserve">  </w:t>
      </w:r>
      <w:r w:rsidRPr="00F0369C">
        <w:rPr>
          <w:rFonts w:hint="eastAsia"/>
          <w:sz w:val="20"/>
          <w:szCs w:val="18"/>
        </w:rPr>
        <w:t xml:space="preserve">  </w:t>
      </w:r>
      <w:proofErr w:type="gramStart"/>
      <w:r w:rsidRPr="00F0369C">
        <w:rPr>
          <w:sz w:val="20"/>
          <w:szCs w:val="18"/>
        </w:rPr>
        <w:t>clock</w:t>
      </w:r>
      <w:proofErr w:type="gramEnd"/>
      <w:r w:rsidRPr="00F0369C">
        <w:rPr>
          <w:sz w:val="20"/>
          <w:szCs w:val="18"/>
        </w:rPr>
        <w:t xml:space="preserve"> hands will turn automatically to show the corresponding time</w:t>
      </w:r>
    </w:p>
    <w:p w:rsidR="003B2194" w:rsidRPr="00F0369C" w:rsidRDefault="003B2194" w:rsidP="003B2194">
      <w:pPr>
        <w:rPr>
          <w:sz w:val="20"/>
          <w:szCs w:val="18"/>
        </w:rPr>
      </w:pPr>
      <w:r w:rsidRPr="00F0369C">
        <w:rPr>
          <w:sz w:val="20"/>
          <w:szCs w:val="18"/>
        </w:rPr>
        <w:t xml:space="preserve">  </w:t>
      </w:r>
      <w:r w:rsidRPr="00F0369C">
        <w:rPr>
          <w:rFonts w:hint="eastAsia"/>
          <w:sz w:val="20"/>
          <w:szCs w:val="18"/>
        </w:rPr>
        <w:t xml:space="preserve">  </w:t>
      </w:r>
      <w:proofErr w:type="gramStart"/>
      <w:r w:rsidRPr="00F0369C">
        <w:rPr>
          <w:sz w:val="20"/>
          <w:szCs w:val="18"/>
        </w:rPr>
        <w:t>and</w:t>
      </w:r>
      <w:proofErr w:type="gramEnd"/>
      <w:r w:rsidRPr="00F0369C">
        <w:rPr>
          <w:sz w:val="20"/>
          <w:szCs w:val="18"/>
        </w:rPr>
        <w:t xml:space="preserve"> light up the mood light for approximately 1½ minutes.</w:t>
      </w:r>
    </w:p>
    <w:p w:rsidR="003B2194" w:rsidRPr="00F0369C" w:rsidRDefault="003B2194" w:rsidP="003B2194">
      <w:pPr>
        <w:rPr>
          <w:sz w:val="20"/>
          <w:szCs w:val="18"/>
        </w:rPr>
      </w:pPr>
    </w:p>
    <w:p w:rsidR="003B2194" w:rsidRPr="00F0369C" w:rsidRDefault="003B2194" w:rsidP="003B2194">
      <w:pPr>
        <w:rPr>
          <w:b/>
          <w:sz w:val="20"/>
          <w:szCs w:val="18"/>
          <w:u w:val="single"/>
        </w:rPr>
      </w:pPr>
      <w:r w:rsidRPr="00F0369C">
        <w:rPr>
          <w:b/>
          <w:sz w:val="20"/>
          <w:szCs w:val="18"/>
          <w:u w:val="single"/>
        </w:rPr>
        <w:t>TO ACTIVATE THE UNIT</w:t>
      </w:r>
    </w:p>
    <w:p w:rsidR="003B2194" w:rsidRPr="00F0369C" w:rsidRDefault="003B2194" w:rsidP="003B2194">
      <w:pPr>
        <w:rPr>
          <w:sz w:val="20"/>
          <w:szCs w:val="18"/>
        </w:rPr>
      </w:pPr>
      <w:r w:rsidRPr="00F0369C">
        <w:rPr>
          <w:sz w:val="20"/>
          <w:szCs w:val="18"/>
        </w:rPr>
        <w:t>Open the battery door and insert 3 pieces of new AA/R6/UM-3 battery in correct polarity. Close the battery door and start time setting.</w:t>
      </w:r>
    </w:p>
    <w:p w:rsidR="003B2194" w:rsidRPr="00F0369C" w:rsidRDefault="003B2194" w:rsidP="003B2194">
      <w:pPr>
        <w:rPr>
          <w:b/>
          <w:sz w:val="20"/>
          <w:szCs w:val="18"/>
          <w:u w:val="single"/>
        </w:rPr>
      </w:pPr>
      <w:r w:rsidRPr="00F0369C">
        <w:rPr>
          <w:b/>
          <w:sz w:val="20"/>
          <w:szCs w:val="18"/>
          <w:u w:val="single"/>
        </w:rPr>
        <w:t>TIME SETTING - LOCAL TIME</w:t>
      </w:r>
    </w:p>
    <w:p w:rsidR="003B2194" w:rsidRPr="00F0369C" w:rsidRDefault="003B2194" w:rsidP="003B2194">
      <w:pPr>
        <w:rPr>
          <w:sz w:val="20"/>
          <w:szCs w:val="18"/>
        </w:rPr>
      </w:pPr>
      <w:r w:rsidRPr="00F0369C">
        <w:rPr>
          <w:sz w:val="20"/>
          <w:szCs w:val="18"/>
        </w:rPr>
        <w:t>Turn the crystal globe pointing to your local city or the city in the same time zone.</w:t>
      </w:r>
    </w:p>
    <w:p w:rsidR="003B2194" w:rsidRPr="00F0369C" w:rsidRDefault="003B2194" w:rsidP="003B2194">
      <w:pPr>
        <w:rPr>
          <w:sz w:val="20"/>
          <w:szCs w:val="18"/>
        </w:rPr>
      </w:pPr>
    </w:p>
    <w:p w:rsidR="003B2194" w:rsidRPr="00F0369C" w:rsidRDefault="003B2194" w:rsidP="003B2194">
      <w:pPr>
        <w:rPr>
          <w:sz w:val="20"/>
          <w:szCs w:val="18"/>
        </w:rPr>
      </w:pPr>
      <w:r w:rsidRPr="00F0369C">
        <w:rPr>
          <w:sz w:val="20"/>
          <w:szCs w:val="18"/>
        </w:rPr>
        <w:t>Press “TIME SET” key to adjust time. Minute hand will turn one minute forward after each press. You may press and hold the “TIME SET” key for 3 seconds to speed up the adjustment. Press again to stop the fast adjustment. The clock will start running automatically after the time setting.</w:t>
      </w:r>
    </w:p>
    <w:p w:rsidR="003B2194" w:rsidRPr="00F0369C" w:rsidRDefault="003B2194" w:rsidP="003B2194">
      <w:pPr>
        <w:rPr>
          <w:b/>
          <w:sz w:val="20"/>
          <w:szCs w:val="18"/>
          <w:u w:val="single"/>
        </w:rPr>
      </w:pPr>
      <w:r w:rsidRPr="00F0369C">
        <w:rPr>
          <w:b/>
          <w:sz w:val="20"/>
          <w:szCs w:val="18"/>
          <w:u w:val="single"/>
        </w:rPr>
        <w:t>REPLACE OF BATTERY</w:t>
      </w:r>
    </w:p>
    <w:p w:rsidR="003B2194" w:rsidRPr="00F0369C" w:rsidRDefault="003B2194" w:rsidP="003B2194">
      <w:pPr>
        <w:rPr>
          <w:sz w:val="20"/>
          <w:szCs w:val="18"/>
        </w:rPr>
      </w:pPr>
      <w:r w:rsidRPr="00F0369C">
        <w:rPr>
          <w:sz w:val="20"/>
          <w:szCs w:val="18"/>
        </w:rPr>
        <w:t xml:space="preserve">Replace the batteries if the </w:t>
      </w:r>
      <w:proofErr w:type="gramStart"/>
      <w:r w:rsidRPr="00F0369C">
        <w:rPr>
          <w:sz w:val="20"/>
          <w:szCs w:val="18"/>
        </w:rPr>
        <w:t>clock stop</w:t>
      </w:r>
      <w:proofErr w:type="gramEnd"/>
      <w:r w:rsidRPr="00F0369C">
        <w:rPr>
          <w:sz w:val="20"/>
          <w:szCs w:val="18"/>
        </w:rPr>
        <w:t xml:space="preserve"> running. Open the battery door and replace with 3 pieces of new AA/R6/UM-3 battery in correct polarity. Please dispose of used battery properly.</w:t>
      </w:r>
    </w:p>
    <w:p w:rsidR="003B2194" w:rsidRPr="00F0369C" w:rsidRDefault="003B2194" w:rsidP="003B2194">
      <w:pPr>
        <w:rPr>
          <w:sz w:val="20"/>
          <w:szCs w:val="18"/>
        </w:rPr>
      </w:pPr>
      <w:r w:rsidRPr="00F0369C">
        <w:rPr>
          <w:sz w:val="20"/>
          <w:szCs w:val="18"/>
        </w:rPr>
        <w:t xml:space="preserve">If the unit does not operate properly after replace of battery, or if it encounters any electromagnetic discharge disturbance, press “RESET” key with a pointed </w:t>
      </w:r>
      <w:proofErr w:type="gramStart"/>
      <w:r w:rsidRPr="00F0369C">
        <w:rPr>
          <w:sz w:val="20"/>
          <w:szCs w:val="18"/>
        </w:rPr>
        <w:t>object  to</w:t>
      </w:r>
      <w:proofErr w:type="gramEnd"/>
      <w:r w:rsidRPr="00F0369C">
        <w:rPr>
          <w:sz w:val="20"/>
          <w:szCs w:val="18"/>
        </w:rPr>
        <w:t xml:space="preserve"> reset the unit to 12:00. Adjust time after the reset.</w:t>
      </w:r>
    </w:p>
    <w:p w:rsidR="003B2194" w:rsidRPr="00F0369C" w:rsidRDefault="003B2194" w:rsidP="003B2194">
      <w:pPr>
        <w:rPr>
          <w:b/>
          <w:sz w:val="20"/>
          <w:szCs w:val="18"/>
          <w:u w:val="single"/>
        </w:rPr>
      </w:pPr>
      <w:r w:rsidRPr="00F0369C">
        <w:rPr>
          <w:b/>
          <w:sz w:val="20"/>
          <w:szCs w:val="18"/>
          <w:u w:val="single"/>
        </w:rPr>
        <w:t>CAUTION</w:t>
      </w:r>
    </w:p>
    <w:p w:rsidR="003B2194" w:rsidRPr="00F0369C" w:rsidRDefault="003B2194" w:rsidP="00F0369C">
      <w:pPr>
        <w:rPr>
          <w:sz w:val="20"/>
          <w:szCs w:val="18"/>
        </w:rPr>
      </w:pPr>
      <w:r w:rsidRPr="00F0369C">
        <w:rPr>
          <w:sz w:val="20"/>
          <w:szCs w:val="18"/>
        </w:rPr>
        <w:t xml:space="preserve">- This item is not a toy! Please keep away from infants </w:t>
      </w:r>
      <w:proofErr w:type="gramStart"/>
      <w:r w:rsidRPr="00F0369C">
        <w:rPr>
          <w:sz w:val="20"/>
          <w:szCs w:val="18"/>
        </w:rPr>
        <w:t>and</w:t>
      </w:r>
      <w:r w:rsidR="00F0369C">
        <w:rPr>
          <w:sz w:val="20"/>
          <w:szCs w:val="18"/>
        </w:rPr>
        <w:t xml:space="preserve"> </w:t>
      </w:r>
      <w:r w:rsidRPr="00F0369C">
        <w:rPr>
          <w:sz w:val="20"/>
          <w:szCs w:val="18"/>
        </w:rPr>
        <w:t xml:space="preserve"> young</w:t>
      </w:r>
      <w:proofErr w:type="gramEnd"/>
      <w:r w:rsidRPr="00F0369C">
        <w:rPr>
          <w:sz w:val="20"/>
          <w:szCs w:val="18"/>
        </w:rPr>
        <w:t xml:space="preserve"> children.</w:t>
      </w:r>
    </w:p>
    <w:p w:rsidR="003B2194" w:rsidRPr="00F0369C" w:rsidRDefault="003B2194" w:rsidP="003B2194">
      <w:pPr>
        <w:rPr>
          <w:sz w:val="20"/>
          <w:szCs w:val="18"/>
        </w:rPr>
      </w:pPr>
      <w:r w:rsidRPr="00F0369C">
        <w:rPr>
          <w:sz w:val="20"/>
          <w:szCs w:val="18"/>
        </w:rPr>
        <w:t>- Please remove batteries when not in use for a long time.</w:t>
      </w:r>
    </w:p>
    <w:p w:rsidR="003B2194" w:rsidRPr="00F0369C" w:rsidRDefault="003B2194" w:rsidP="003B2194">
      <w:pPr>
        <w:rPr>
          <w:sz w:val="20"/>
          <w:szCs w:val="18"/>
        </w:rPr>
      </w:pPr>
      <w:r w:rsidRPr="00F0369C">
        <w:rPr>
          <w:sz w:val="20"/>
          <w:szCs w:val="18"/>
        </w:rPr>
        <w:t>- Do not mix old and new batteries.</w:t>
      </w:r>
    </w:p>
    <w:p w:rsidR="003B2194" w:rsidRPr="00F0369C" w:rsidRDefault="003B2194" w:rsidP="003B2194">
      <w:pPr>
        <w:rPr>
          <w:sz w:val="20"/>
          <w:szCs w:val="18"/>
        </w:rPr>
      </w:pPr>
      <w:r w:rsidRPr="00F0369C">
        <w:rPr>
          <w:sz w:val="20"/>
          <w:szCs w:val="18"/>
        </w:rPr>
        <w:t xml:space="preserve">- Batteries should not </w:t>
      </w:r>
      <w:proofErr w:type="gramStart"/>
      <w:r w:rsidRPr="00F0369C">
        <w:rPr>
          <w:sz w:val="20"/>
          <w:szCs w:val="18"/>
        </w:rPr>
        <w:t>exposed</w:t>
      </w:r>
      <w:proofErr w:type="gramEnd"/>
      <w:r w:rsidRPr="00F0369C">
        <w:rPr>
          <w:sz w:val="20"/>
          <w:szCs w:val="18"/>
        </w:rPr>
        <w:t xml:space="preserve"> excessive heat.</w:t>
      </w:r>
    </w:p>
    <w:p w:rsidR="003B2194" w:rsidRPr="00F0369C" w:rsidRDefault="003B2194" w:rsidP="003B2194">
      <w:pPr>
        <w:rPr>
          <w:sz w:val="20"/>
          <w:szCs w:val="18"/>
        </w:rPr>
      </w:pPr>
      <w:r w:rsidRPr="00F0369C">
        <w:rPr>
          <w:sz w:val="20"/>
          <w:szCs w:val="18"/>
        </w:rPr>
        <w:t>- Batteries are hazardous waste and must be disposed accordingly.</w:t>
      </w:r>
    </w:p>
    <w:p w:rsidR="003B2194" w:rsidRPr="00D11123" w:rsidRDefault="003B2194" w:rsidP="00D11123"/>
    <w:sectPr w:rsidR="003B2194" w:rsidRPr="00D111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0E1"/>
    <w:multiLevelType w:val="hybridMultilevel"/>
    <w:tmpl w:val="F1169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603757D"/>
    <w:multiLevelType w:val="hybridMultilevel"/>
    <w:tmpl w:val="3C888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46AF2"/>
    <w:multiLevelType w:val="hybridMultilevel"/>
    <w:tmpl w:val="43AC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23680"/>
    <w:multiLevelType w:val="hybridMultilevel"/>
    <w:tmpl w:val="B1DE2726"/>
    <w:lvl w:ilvl="0" w:tplc="4FD05888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D101A"/>
    <w:multiLevelType w:val="hybridMultilevel"/>
    <w:tmpl w:val="E272D0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7F4160E"/>
    <w:multiLevelType w:val="hybridMultilevel"/>
    <w:tmpl w:val="B8169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F2"/>
    <w:rsid w:val="00122461"/>
    <w:rsid w:val="001E4FF3"/>
    <w:rsid w:val="003B2194"/>
    <w:rsid w:val="00744877"/>
    <w:rsid w:val="008C3866"/>
    <w:rsid w:val="00B662F2"/>
    <w:rsid w:val="00D11123"/>
    <w:rsid w:val="00DB75C0"/>
    <w:rsid w:val="00EB0E0A"/>
    <w:rsid w:val="00F0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2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1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409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admin</cp:lastModifiedBy>
  <cp:revision>3</cp:revision>
  <dcterms:created xsi:type="dcterms:W3CDTF">2014-06-09T09:13:00Z</dcterms:created>
  <dcterms:modified xsi:type="dcterms:W3CDTF">2014-06-17T10:35:00Z</dcterms:modified>
</cp:coreProperties>
</file>